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2D" w:rsidRPr="00321D3B" w:rsidRDefault="00601F2D" w:rsidP="00601F2D">
      <w:pPr>
        <w:jc w:val="center"/>
        <w:rPr>
          <w:rFonts w:ascii="Verdana" w:hAnsi="Verdana" w:cs="Verdana"/>
          <w:b/>
          <w:bCs/>
          <w:color w:val="007E67"/>
          <w:sz w:val="32"/>
          <w:szCs w:val="32"/>
        </w:rPr>
      </w:pPr>
      <w:r w:rsidRPr="00321D3B">
        <w:rPr>
          <w:rFonts w:ascii="Verdana" w:hAnsi="Verdana" w:cs="Verdana"/>
          <w:b/>
          <w:bCs/>
          <w:color w:val="007E67"/>
          <w:sz w:val="32"/>
          <w:szCs w:val="32"/>
        </w:rPr>
        <w:t xml:space="preserve">Assemblea Crédit Agricole Italia </w:t>
      </w:r>
      <w:proofErr w:type="spellStart"/>
      <w:r w:rsidRPr="00321D3B">
        <w:rPr>
          <w:rFonts w:ascii="Verdana" w:hAnsi="Verdana" w:cs="Verdana"/>
          <w:b/>
          <w:bCs/>
          <w:color w:val="007E67"/>
          <w:sz w:val="32"/>
          <w:szCs w:val="32"/>
        </w:rPr>
        <w:t>S.p.A</w:t>
      </w:r>
      <w:proofErr w:type="spellEnd"/>
    </w:p>
    <w:p w:rsidR="00601F2D" w:rsidRPr="00321D3B" w:rsidRDefault="00601F2D" w:rsidP="00601F2D">
      <w:pPr>
        <w:jc w:val="center"/>
        <w:rPr>
          <w:rFonts w:ascii="Verdana" w:hAnsi="Verdana" w:cs="Verdana"/>
          <w:b/>
          <w:bCs/>
          <w:color w:val="007E67"/>
          <w:sz w:val="32"/>
          <w:szCs w:val="32"/>
        </w:rPr>
      </w:pPr>
      <w:r w:rsidRPr="00321D3B">
        <w:rPr>
          <w:rFonts w:ascii="Verdana" w:hAnsi="Verdana" w:cs="Verdana"/>
          <w:b/>
          <w:bCs/>
          <w:color w:val="007E67"/>
          <w:sz w:val="32"/>
          <w:szCs w:val="32"/>
        </w:rPr>
        <w:t xml:space="preserve">28 </w:t>
      </w:r>
      <w:proofErr w:type="gramStart"/>
      <w:r w:rsidRPr="00321D3B">
        <w:rPr>
          <w:rFonts w:ascii="Verdana" w:hAnsi="Verdana" w:cs="Verdana"/>
          <w:b/>
          <w:bCs/>
          <w:color w:val="007E67"/>
          <w:sz w:val="32"/>
          <w:szCs w:val="32"/>
        </w:rPr>
        <w:t>Aprile</w:t>
      </w:r>
      <w:proofErr w:type="gramEnd"/>
      <w:r w:rsidRPr="00321D3B">
        <w:rPr>
          <w:rFonts w:ascii="Verdana" w:hAnsi="Verdana" w:cs="Verdana"/>
          <w:b/>
          <w:bCs/>
          <w:color w:val="007E67"/>
          <w:sz w:val="32"/>
          <w:szCs w:val="32"/>
        </w:rPr>
        <w:t xml:space="preserve"> 2020</w:t>
      </w:r>
    </w:p>
    <w:p w:rsidR="00601F2D" w:rsidRDefault="00601F2D" w:rsidP="00601F2D">
      <w:pPr>
        <w:jc w:val="center"/>
        <w:rPr>
          <w:rFonts w:ascii="Verdana" w:hAnsi="Verdana" w:cs="Verdana"/>
          <w:b/>
          <w:bCs/>
          <w:color w:val="007E67"/>
          <w:sz w:val="28"/>
          <w:szCs w:val="24"/>
        </w:rPr>
      </w:pPr>
      <w:r>
        <w:rPr>
          <w:rFonts w:ascii="Verdana" w:hAnsi="Verdana" w:cs="Verdana"/>
          <w:b/>
          <w:bCs/>
          <w:color w:val="007E67"/>
          <w:sz w:val="28"/>
          <w:szCs w:val="24"/>
        </w:rPr>
        <w:t>Modulo per porre domande prima dell’Assemblea dei Soci</w:t>
      </w:r>
    </w:p>
    <w:p w:rsidR="00601F2D" w:rsidRPr="00C33428" w:rsidRDefault="00601F2D" w:rsidP="00601F2D">
      <w:pPr>
        <w:jc w:val="center"/>
        <w:rPr>
          <w:rFonts w:ascii="Verdana" w:hAnsi="Verdana" w:cs="Verdana"/>
          <w:b/>
          <w:bCs/>
          <w:color w:val="007E67"/>
          <w:sz w:val="28"/>
          <w:szCs w:val="24"/>
        </w:rPr>
      </w:pPr>
    </w:p>
    <w:p w:rsidR="00601F2D" w:rsidRPr="001A384B" w:rsidRDefault="00601F2D" w:rsidP="00601F2D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 xml:space="preserve">Il/La sottoscritto/a </w:t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  <w:t>(</w:t>
      </w:r>
      <w:r w:rsidRPr="00E77BAC">
        <w:rPr>
          <w:rFonts w:ascii="Verdana" w:eastAsia="Times New Roman" w:hAnsi="Verdana" w:cs="Times New Roman"/>
          <w:kern w:val="36"/>
          <w:highlight w:val="lightGray"/>
          <w:lang w:eastAsia="it-IT"/>
        </w:rPr>
        <w:t>nome cognome/ragione sociale</w:t>
      </w:r>
      <w:r w:rsidRPr="001A384B">
        <w:rPr>
          <w:rFonts w:ascii="Verdana" w:eastAsia="Times New Roman" w:hAnsi="Verdana" w:cs="Times New Roman"/>
          <w:kern w:val="36"/>
          <w:lang w:eastAsia="it-IT"/>
        </w:rPr>
        <w:t>)</w:t>
      </w:r>
    </w:p>
    <w:p w:rsidR="00601F2D" w:rsidRPr="001A384B" w:rsidRDefault="00601F2D" w:rsidP="00601F2D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 xml:space="preserve">nato/a </w:t>
      </w:r>
      <w:proofErr w:type="spellStart"/>
      <w:r w:rsidRPr="001A384B">
        <w:rPr>
          <w:rFonts w:ascii="Verdana" w:eastAsia="Times New Roman" w:hAnsi="Verdana" w:cs="Times New Roman"/>
          <w:kern w:val="36"/>
          <w:lang w:eastAsia="it-IT"/>
        </w:rPr>
        <w:t>a</w:t>
      </w:r>
      <w:proofErr w:type="spellEnd"/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>
        <w:rPr>
          <w:rFonts w:ascii="Verdana" w:eastAsia="Times New Roman" w:hAnsi="Verdana" w:cs="Times New Roman"/>
          <w:kern w:val="36"/>
          <w:lang w:eastAsia="it-IT"/>
        </w:rPr>
        <w:tab/>
      </w:r>
      <w:r w:rsidRPr="00E77BAC">
        <w:rPr>
          <w:rFonts w:ascii="Verdana" w:eastAsia="Times New Roman" w:hAnsi="Verdana" w:cs="Times New Roman"/>
          <w:kern w:val="36"/>
          <w:lang w:eastAsia="it-IT"/>
        </w:rPr>
        <w:t>(</w:t>
      </w:r>
      <w:r w:rsidRPr="00E77BAC">
        <w:rPr>
          <w:rFonts w:ascii="Verdana" w:eastAsia="Times New Roman" w:hAnsi="Verdana" w:cs="Times New Roman"/>
          <w:kern w:val="36"/>
          <w:highlight w:val="lightGray"/>
          <w:lang w:eastAsia="it-IT"/>
        </w:rPr>
        <w:t>luogo di nascita</w:t>
      </w:r>
      <w:r w:rsidRPr="00E77BAC">
        <w:rPr>
          <w:rFonts w:ascii="Verdana" w:eastAsia="Times New Roman" w:hAnsi="Verdana" w:cs="Times New Roman"/>
          <w:kern w:val="36"/>
          <w:lang w:eastAsia="it-IT"/>
        </w:rPr>
        <w:t>)</w:t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  <w:t xml:space="preserve">il </w:t>
      </w:r>
      <w:r w:rsidRPr="00E77BAC">
        <w:rPr>
          <w:rFonts w:ascii="Verdana" w:eastAsia="Times New Roman" w:hAnsi="Verdana" w:cs="Times New Roman"/>
          <w:kern w:val="36"/>
          <w:lang w:eastAsia="it-IT"/>
        </w:rPr>
        <w:t>(</w:t>
      </w:r>
      <w:r w:rsidRPr="00E77BAC">
        <w:rPr>
          <w:rFonts w:ascii="Verdana" w:eastAsia="Times New Roman" w:hAnsi="Verdana" w:cs="Times New Roman"/>
          <w:kern w:val="36"/>
          <w:highlight w:val="lightGray"/>
          <w:lang w:eastAsia="it-IT"/>
        </w:rPr>
        <w:t>data di nascita</w:t>
      </w:r>
      <w:r w:rsidRPr="00E77BAC">
        <w:rPr>
          <w:rFonts w:ascii="Verdana" w:eastAsia="Times New Roman" w:hAnsi="Verdana" w:cs="Times New Roman"/>
          <w:kern w:val="36"/>
          <w:lang w:eastAsia="it-IT"/>
        </w:rPr>
        <w:t>)</w:t>
      </w:r>
    </w:p>
    <w:p w:rsidR="00601F2D" w:rsidRPr="001A384B" w:rsidRDefault="00601F2D" w:rsidP="00601F2D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>codice fiscale/</w:t>
      </w:r>
      <w:proofErr w:type="spellStart"/>
      <w:r w:rsidRPr="001A384B">
        <w:rPr>
          <w:rFonts w:ascii="Verdana" w:eastAsia="Times New Roman" w:hAnsi="Verdana" w:cs="Times New Roman"/>
          <w:kern w:val="36"/>
          <w:lang w:eastAsia="it-IT"/>
        </w:rPr>
        <w:t>P.iva</w:t>
      </w:r>
      <w:proofErr w:type="spellEnd"/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Pr="00E77BAC">
        <w:rPr>
          <w:rFonts w:ascii="Verdana" w:eastAsia="Times New Roman" w:hAnsi="Verdana" w:cs="Times New Roman"/>
          <w:kern w:val="36"/>
          <w:lang w:eastAsia="it-IT"/>
        </w:rPr>
        <w:t>(</w:t>
      </w:r>
      <w:r w:rsidRPr="00E77BAC">
        <w:rPr>
          <w:rFonts w:ascii="Verdana" w:eastAsia="Times New Roman" w:hAnsi="Verdana" w:cs="Times New Roman"/>
          <w:kern w:val="36"/>
          <w:highlight w:val="lightGray"/>
          <w:lang w:eastAsia="it-IT"/>
        </w:rPr>
        <w:t>…………………………………</w:t>
      </w:r>
      <w:proofErr w:type="gramStart"/>
      <w:r w:rsidRPr="00E77BAC">
        <w:rPr>
          <w:rFonts w:ascii="Verdana" w:eastAsia="Times New Roman" w:hAnsi="Verdana" w:cs="Times New Roman"/>
          <w:kern w:val="36"/>
          <w:highlight w:val="lightGray"/>
          <w:lang w:eastAsia="it-IT"/>
        </w:rPr>
        <w:t>…….</w:t>
      </w:r>
      <w:proofErr w:type="gramEnd"/>
      <w:r w:rsidRPr="00E77BAC">
        <w:rPr>
          <w:rFonts w:ascii="Verdana" w:eastAsia="Times New Roman" w:hAnsi="Verdana" w:cs="Times New Roman"/>
          <w:kern w:val="36"/>
          <w:lang w:eastAsia="it-IT"/>
        </w:rPr>
        <w:t>)</w:t>
      </w:r>
    </w:p>
    <w:p w:rsidR="00601F2D" w:rsidRPr="001A384B" w:rsidRDefault="00601F2D" w:rsidP="00601F2D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>residente a/con sede in</w:t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  <w:t>(</w:t>
      </w:r>
      <w:r w:rsidRPr="00E77BAC">
        <w:rPr>
          <w:rFonts w:ascii="Verdana" w:eastAsia="Times New Roman" w:hAnsi="Verdana" w:cs="Times New Roman"/>
          <w:kern w:val="36"/>
          <w:highlight w:val="lightGray"/>
          <w:lang w:eastAsia="it-IT"/>
        </w:rPr>
        <w:t>indirizzo completo</w:t>
      </w:r>
      <w:r w:rsidRPr="00E77BAC">
        <w:rPr>
          <w:rFonts w:ascii="Verdana" w:eastAsia="Times New Roman" w:hAnsi="Verdana" w:cs="Times New Roman"/>
          <w:kern w:val="36"/>
          <w:lang w:eastAsia="it-IT"/>
        </w:rPr>
        <w:t>)</w:t>
      </w:r>
    </w:p>
    <w:p w:rsidR="00601F2D" w:rsidRPr="001A384B" w:rsidRDefault="00601F2D" w:rsidP="00601F2D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>recapito telefonico</w:t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Pr="00E77BAC">
        <w:rPr>
          <w:rFonts w:ascii="Verdana" w:eastAsia="Times New Roman" w:hAnsi="Verdana" w:cs="Times New Roman"/>
          <w:kern w:val="36"/>
          <w:lang w:eastAsia="it-IT"/>
        </w:rPr>
        <w:t>(</w:t>
      </w:r>
      <w:r w:rsidRPr="00E77BAC">
        <w:rPr>
          <w:rFonts w:ascii="Verdana" w:eastAsia="Times New Roman" w:hAnsi="Verdana" w:cs="Times New Roman"/>
          <w:kern w:val="36"/>
          <w:highlight w:val="lightGray"/>
          <w:lang w:eastAsia="it-IT"/>
        </w:rPr>
        <w:t>fisso/cellulare</w:t>
      </w:r>
      <w:r w:rsidRPr="00E77BAC">
        <w:rPr>
          <w:rFonts w:ascii="Verdana" w:eastAsia="Times New Roman" w:hAnsi="Verdana" w:cs="Times New Roman"/>
          <w:kern w:val="36"/>
          <w:lang w:eastAsia="it-IT"/>
        </w:rPr>
        <w:t>)</w:t>
      </w:r>
    </w:p>
    <w:p w:rsidR="00601F2D" w:rsidRPr="001A384B" w:rsidRDefault="00601F2D" w:rsidP="00601F2D">
      <w:pPr>
        <w:rPr>
          <w:rFonts w:ascii="Verdana" w:eastAsia="Times New Roman" w:hAnsi="Verdana" w:cs="Times New Roman"/>
          <w:kern w:val="36"/>
          <w:lang w:eastAsia="it-IT"/>
        </w:rPr>
      </w:pPr>
      <w:r w:rsidRPr="001A384B">
        <w:rPr>
          <w:rFonts w:ascii="Verdana" w:eastAsia="Times New Roman" w:hAnsi="Verdana" w:cs="Times New Roman"/>
          <w:kern w:val="36"/>
          <w:lang w:eastAsia="it-IT"/>
        </w:rPr>
        <w:t>titolare di numero</w:t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</w:r>
      <w:r w:rsidRPr="001A384B">
        <w:rPr>
          <w:rFonts w:ascii="Verdana" w:eastAsia="Times New Roman" w:hAnsi="Verdana" w:cs="Times New Roman"/>
          <w:kern w:val="36"/>
          <w:lang w:eastAsia="it-IT"/>
        </w:rPr>
        <w:tab/>
        <w:t>(</w:t>
      </w:r>
      <w:r>
        <w:rPr>
          <w:rFonts w:ascii="Verdana" w:eastAsia="Times New Roman" w:hAnsi="Verdana" w:cs="Times New Roman"/>
          <w:kern w:val="36"/>
          <w:highlight w:val="lightGray"/>
          <w:lang w:eastAsia="it-IT"/>
        </w:rPr>
        <w:t>numero azi</w:t>
      </w:r>
      <w:r w:rsidRPr="00E77BAC">
        <w:rPr>
          <w:rFonts w:ascii="Verdana" w:eastAsia="Times New Roman" w:hAnsi="Verdana" w:cs="Times New Roman"/>
          <w:kern w:val="36"/>
          <w:highlight w:val="lightGray"/>
          <w:lang w:eastAsia="it-IT"/>
        </w:rPr>
        <w:t>oni</w:t>
      </w:r>
      <w:r w:rsidRPr="001A384B">
        <w:rPr>
          <w:rFonts w:ascii="Verdana" w:eastAsia="Times New Roman" w:hAnsi="Verdana" w:cs="Times New Roman"/>
          <w:kern w:val="36"/>
          <w:lang w:eastAsia="it-IT"/>
        </w:rPr>
        <w:t xml:space="preserve">) </w:t>
      </w:r>
      <w:r>
        <w:rPr>
          <w:rFonts w:ascii="Verdana" w:eastAsia="Times New Roman" w:hAnsi="Verdana" w:cs="Times New Roman"/>
          <w:kern w:val="36"/>
          <w:lang w:eastAsia="it-IT"/>
        </w:rPr>
        <w:t>Azioni Crédit Agricole</w:t>
      </w:r>
      <w:r w:rsidRPr="001A384B">
        <w:rPr>
          <w:rFonts w:ascii="Verdana" w:eastAsia="Times New Roman" w:hAnsi="Verdana" w:cs="Times New Roman"/>
          <w:kern w:val="36"/>
          <w:lang w:eastAsia="it-IT"/>
        </w:rPr>
        <w:t xml:space="preserve"> Italia S.p.A.</w:t>
      </w:r>
    </w:p>
    <w:p w:rsidR="00D752AD" w:rsidRDefault="00D752AD"/>
    <w:p w:rsidR="00601F2D" w:rsidRDefault="00601F2D">
      <w:r w:rsidRPr="00601F2D">
        <w:rPr>
          <w:noProof/>
          <w:lang w:eastAsia="it-IT"/>
        </w:rPr>
        <w:drawing>
          <wp:inline distT="0" distB="0" distL="0" distR="0" wp14:anchorId="397ECBD0" wp14:editId="7E967DAC">
            <wp:extent cx="6081823" cy="259932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9612" cy="26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F2D" w:rsidRDefault="00601F2D" w:rsidP="00601F2D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DOMANDO</w:t>
      </w:r>
    </w:p>
    <w:p w:rsidR="00601F2D" w:rsidRDefault="00601F2D" w:rsidP="00601F2D">
      <w:pPr>
        <w:spacing w:line="480" w:lineRule="auto"/>
        <w:jc w:val="center"/>
        <w:rPr>
          <w:rFonts w:ascii="Verdana" w:hAnsi="Verdana" w:cs="Verdana"/>
          <w:sz w:val="20"/>
          <w:szCs w:val="20"/>
        </w:rPr>
      </w:pPr>
      <w:r w:rsidRPr="00E77BAC">
        <w:rPr>
          <w:rFonts w:ascii="Verdana" w:hAnsi="Verdana" w:cs="Verdana"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0"/>
          <w:szCs w:val="20"/>
          <w:highlight w:val="lightGray"/>
        </w:rPr>
        <w:t>_</w:t>
      </w:r>
      <w:r w:rsidRPr="00E77BAC">
        <w:rPr>
          <w:rFonts w:ascii="Verdana" w:hAnsi="Verdana" w:cs="Verdana"/>
          <w:sz w:val="20"/>
          <w:szCs w:val="20"/>
          <w:highlight w:val="lightGray"/>
        </w:rPr>
        <w:t>__________________________________________________________________________</w:t>
      </w:r>
    </w:p>
    <w:p w:rsidR="00601F2D" w:rsidRDefault="00601F2D" w:rsidP="00601F2D">
      <w:pPr>
        <w:ind w:left="4248" w:firstLine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fede</w:t>
      </w:r>
    </w:p>
    <w:p w:rsidR="00601F2D" w:rsidRDefault="00601F2D">
      <w:r>
        <w:rPr>
          <w:noProof/>
          <w:lang w:eastAsia="it-IT"/>
        </w:rPr>
        <w:drawing>
          <wp:inline distT="0" distB="0" distL="0" distR="0" wp14:anchorId="6D29B9FB" wp14:editId="74D0B409">
            <wp:extent cx="5667375" cy="6286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F2D" w:rsidRDefault="00601F2D"/>
    <w:p w:rsidR="00601F2D" w:rsidRDefault="00CD3905">
      <w:r w:rsidRPr="00CD3905">
        <w:drawing>
          <wp:inline distT="0" distB="0" distL="0" distR="0" wp14:anchorId="3A1B7C6F" wp14:editId="7AECF1E9">
            <wp:extent cx="6177516" cy="373996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8263" cy="374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2D"/>
    <w:rsid w:val="00601F2D"/>
    <w:rsid w:val="00CD3905"/>
    <w:rsid w:val="00D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15B9-8BB4-4041-984A-AD8307FC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F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Vanzelli Giovanna</dc:creator>
  <cp:keywords/>
  <dc:description/>
  <cp:lastModifiedBy>Vanzelli Giovanna</cp:lastModifiedBy>
  <cp:revision>2</cp:revision>
  <dcterms:created xsi:type="dcterms:W3CDTF">2020-04-01T10:59:00Z</dcterms:created>
  <dcterms:modified xsi:type="dcterms:W3CDTF">2020-04-01T11:20:00Z</dcterms:modified>
</cp:coreProperties>
</file>